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4f1372981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Katfos Fabrikker</w:t>
      </w:r>
    </w:p>
    <w:sectPr>
      <w:headerReference xmlns:r="http://schemas.openxmlformats.org/officeDocument/2006/relationships" w:type="default" r:id="Ree8f48d056bb4fe2"/>
      <w:footerReference xmlns:r="http://schemas.openxmlformats.org/officeDocument/2006/relationships" w:type="default" r:id="R4df7ae3566ae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Katfos Fabrikker   ·   Org.nr 913 341 147   ·   Engene 16   ·   3015 DRAMMEN   ·   Tlf. 32 26 64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Katfos Fabrikker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f48d056bb4fe2" /><Relationship Type="http://schemas.openxmlformats.org/officeDocument/2006/relationships/footer" Target="/word/footer1.xml" Id="R4df7ae3566ae4280" /></Relationships>
</file>