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599fffbe7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2d16963b750a4e3f"/>
      <w:footerReference xmlns:r="http://schemas.openxmlformats.org/officeDocument/2006/relationships" w:type="default" r:id="R82b48662db30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6963b750a4e3f" /><Relationship Type="http://schemas.openxmlformats.org/officeDocument/2006/relationships/footer" Target="/word/footer1.xml" Id="R82b48662db30405d" /></Relationships>
</file>