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e6a84861e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CURRENT AS</w:t>
      </w:r>
    </w:p>
    <w:sectPr>
      <w:headerReference xmlns:r="http://schemas.openxmlformats.org/officeDocument/2006/relationships" w:type="default" r:id="Rd78ce6e3bfd44738"/>
      <w:footerReference xmlns:r="http://schemas.openxmlformats.org/officeDocument/2006/relationships" w:type="default" r:id="R4f2a297182ce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CURRENT AS   ·   Org.nr 913 162 277   ·   Tarjodd Bondes vei 28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CURRENT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ce6e3bfd44738" /><Relationship Type="http://schemas.openxmlformats.org/officeDocument/2006/relationships/footer" Target="/word/footer1.xml" Id="R4f2a297182ce42c9" /></Relationships>
</file>