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aa1a6d019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f1ebbb47839e4c88"/>
      <w:footerReference xmlns:r="http://schemas.openxmlformats.org/officeDocument/2006/relationships" w:type="default" r:id="R01546d784cc9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bbb47839e4c88" /><Relationship Type="http://schemas.openxmlformats.org/officeDocument/2006/relationships/footer" Target="/word/footer1.xml" Id="R01546d784cc943b5" /></Relationships>
</file>