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3ff27442d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GERHARD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GERHARD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514e6d1bf400b"/>
      <w:footerReference xmlns:r="http://schemas.openxmlformats.org/officeDocument/2006/relationships" w:type="default" r:id="Rad6c6a2b14ff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514e6d1bf400b" /><Relationship Type="http://schemas.openxmlformats.org/officeDocument/2006/relationships/footer" Target="/word/footer1.xml" Id="Rad6c6a2b14ff474a" /></Relationships>
</file>