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d650e19ad446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ERIK LUND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Skjetten,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LUND INVEST AS</w:t>
      </w:r>
    </w:p>
    <w:sectPr>
      <w:headerReference xmlns:r="http://schemas.openxmlformats.org/officeDocument/2006/relationships" w:type="default" r:id="Re1c54ac2212e45b1"/>
      <w:footerReference xmlns:r="http://schemas.openxmlformats.org/officeDocument/2006/relationships" w:type="default" r:id="Rab18f8749ecf4d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LUND INVEST AS   ·   Org.nr 913 082 680   ·   C/O Bookkeeper Øst AS, Hvamsvingen 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54ac2212e45b1" /><Relationship Type="http://schemas.openxmlformats.org/officeDocument/2006/relationships/footer" Target="/word/footer1.xml" Id="Rab18f8749ecf4d9c" /></Relationships>
</file>