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694534049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256cb1f2f667479f"/>
      <w:footerReference xmlns:r="http://schemas.openxmlformats.org/officeDocument/2006/relationships" w:type="default" r:id="R64b61f0756c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cb1f2f667479f" /><Relationship Type="http://schemas.openxmlformats.org/officeDocument/2006/relationships/footer" Target="/word/footer1.xml" Id="R64b61f0756cc4410" /></Relationships>
</file>