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f3150ae75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BREDE STENSRUD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Nordby,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BREDE STENSRUD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918ca5334485c"/>
      <w:footerReference xmlns:r="http://schemas.openxmlformats.org/officeDocument/2006/relationships" w:type="default" r:id="R9ff846a663a5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 STENSRUD AS   ·   Org.nr 913 049 470   ·   Tvetervegen 21   ·   2009 NORDBY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918ca5334485c" /><Relationship Type="http://schemas.openxmlformats.org/officeDocument/2006/relationships/footer" Target="/word/footer1.xml" Id="R9ff846a663a5415f" /></Relationships>
</file>