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0e674c811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5b309a7d74493"/>
      <w:footerReference xmlns:r="http://schemas.openxmlformats.org/officeDocument/2006/relationships" w:type="default" r:id="R66c9d22ec1d5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EHL INVEST AS   ·   Org.nr 913 039 351   ·   Østreheimsveien 22D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5b309a7d74493" /><Relationship Type="http://schemas.openxmlformats.org/officeDocument/2006/relationships/footer" Target="/word/footer1.xml" Id="R66c9d22ec1d5494c" /></Relationships>
</file>