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94b637c5f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a1b1fc3294dd1"/>
      <w:footerReference xmlns:r="http://schemas.openxmlformats.org/officeDocument/2006/relationships" w:type="default" r:id="R3956c4361cdc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a1b1fc3294dd1" /><Relationship Type="http://schemas.openxmlformats.org/officeDocument/2006/relationships/footer" Target="/word/footer1.xml" Id="R3956c4361cdc4075" /></Relationships>
</file>