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cf9537a8d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e4c7d95324659"/>
      <w:footerReference xmlns:r="http://schemas.openxmlformats.org/officeDocument/2006/relationships" w:type="default" r:id="R375cc8ae71b4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e4c7d95324659" /><Relationship Type="http://schemas.openxmlformats.org/officeDocument/2006/relationships/footer" Target="/word/footer1.xml" Id="R375cc8ae71b441ac" /></Relationships>
</file>