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3e9f5f11fde481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Grimstad,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MEG AS</w:t>
      </w:r>
    </w:p>
    <w:sectPr>
      <w:headerReference xmlns:r="http://schemas.openxmlformats.org/officeDocument/2006/relationships" w:type="default" r:id="Rb0dbdb28f21d469a"/>
      <w:footerReference xmlns:r="http://schemas.openxmlformats.org/officeDocument/2006/relationships" w:type="default" r:id="Re83f85c66085401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MEG AS   ·   Org.nr 912 862 526   ·   Bringsværveien 81   ·   4885 GRIMSTAD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MEG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0dbdb28f21d469a" /><Relationship Type="http://schemas.openxmlformats.org/officeDocument/2006/relationships/footer" Target="/word/footer1.xml" Id="Re83f85c660854012" /></Relationships>
</file>