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bea277d9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4531ae51e9c24f47"/>
      <w:footerReference xmlns:r="http://schemas.openxmlformats.org/officeDocument/2006/relationships" w:type="default" r:id="R7fd163cf721c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ae51e9c24f47" /><Relationship Type="http://schemas.openxmlformats.org/officeDocument/2006/relationships/footer" Target="/word/footer1.xml" Id="R7fd163cf721c4942" /></Relationships>
</file>