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9726446b1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70b186641a61489d"/>
      <w:footerReference xmlns:r="http://schemas.openxmlformats.org/officeDocument/2006/relationships" w:type="default" r:id="R98d38f2b3470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86641a61489d" /><Relationship Type="http://schemas.openxmlformats.org/officeDocument/2006/relationships/footer" Target="/word/footer1.xml" Id="R98d38f2b34704e4b" /></Relationships>
</file>