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324709522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a63bf41b81e04748"/>
      <w:footerReference xmlns:r="http://schemas.openxmlformats.org/officeDocument/2006/relationships" w:type="default" r:id="Re6b5b84feefa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bf41b81e04748" /><Relationship Type="http://schemas.openxmlformats.org/officeDocument/2006/relationships/footer" Target="/word/footer1.xml" Id="Re6b5b84feefa4cec" /></Relationships>
</file>