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851e7d460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1715c53bb4a98"/>
      <w:footerReference xmlns:r="http://schemas.openxmlformats.org/officeDocument/2006/relationships" w:type="default" r:id="R727afa58c1ce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1715c53bb4a98" /><Relationship Type="http://schemas.openxmlformats.org/officeDocument/2006/relationships/footer" Target="/word/footer1.xml" Id="R727afa58c1ce45fd" /></Relationships>
</file>