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b9d13f1bbc43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NÆRINGS- OG FISKERIDEPARTEMENTET.</w:t>
      </w:r>
    </w:p>
    <w:sectPr>
      <w:headerReference xmlns:r="http://schemas.openxmlformats.org/officeDocument/2006/relationships" w:type="default" r:id="R6fa24f852e54400c"/>
      <w:footerReference xmlns:r="http://schemas.openxmlformats.org/officeDocument/2006/relationships" w:type="default" r:id="Reb7029a90a934a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NÆRINGS- OG FISKERIDEPARTEMENTET   ·   Org.nr 912 660 680   ·   Einar Gerhardsens plass 1   ·   0179 OSLO   ·   postmottak@nfd.dep.no   ·   www.regjeringen.no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NÆRINGS- OG FISKERIDEPARTEMENTET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a24f852e54400c" /><Relationship Type="http://schemas.openxmlformats.org/officeDocument/2006/relationships/footer" Target="/word/footer1.xml" Id="Reb7029a90a934ab4" /></Relationships>
</file>