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5cec2c044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18db4d8bb6e64ae3"/>
      <w:footerReference xmlns:r="http://schemas.openxmlformats.org/officeDocument/2006/relationships" w:type="default" r:id="R2293bbfb5268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b4d8bb6e64ae3" /><Relationship Type="http://schemas.openxmlformats.org/officeDocument/2006/relationships/footer" Target="/word/footer1.xml" Id="R2293bbfb52684f67" /></Relationships>
</file>