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ada4d95b6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1b2c0fdb64fe4527"/>
      <w:footerReference xmlns:r="http://schemas.openxmlformats.org/officeDocument/2006/relationships" w:type="default" r:id="R0e02d5ddbf91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c0fdb64fe4527" /><Relationship Type="http://schemas.openxmlformats.org/officeDocument/2006/relationships/footer" Target="/word/footer1.xml" Id="R0e02d5ddbf914e9b" /></Relationships>
</file>