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76259f4f845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APEX NOR AS.</w:t>
      </w:r>
    </w:p>
    <w:sectPr>
      <w:headerReference xmlns:r="http://schemas.openxmlformats.org/officeDocument/2006/relationships" w:type="default" r:id="R4d287e655f8a414f"/>
      <w:footerReference xmlns:r="http://schemas.openxmlformats.org/officeDocument/2006/relationships" w:type="default" r:id="R2beeac0099d945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NOR AS   ·   Org.nr 912 487 148   ·   Morten Petersen-vegen 8B   ·   7712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87e655f8a414f" /><Relationship Type="http://schemas.openxmlformats.org/officeDocument/2006/relationships/footer" Target="/word/footer1.xml" Id="R2beeac0099d945f6" /></Relationships>
</file>