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7335c06a1741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INVEST AS</w:t>
      </w:r>
    </w:p>
    <w:sectPr>
      <w:headerReference xmlns:r="http://schemas.openxmlformats.org/officeDocument/2006/relationships" w:type="default" r:id="R362b51abe9f34818"/>
      <w:footerReference xmlns:r="http://schemas.openxmlformats.org/officeDocument/2006/relationships" w:type="default" r:id="R497049078e1540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INVEST AS   ·   Org.nr 912 419 487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2b51abe9f34818" /><Relationship Type="http://schemas.openxmlformats.org/officeDocument/2006/relationships/footer" Target="/word/footer1.xml" Id="R497049078e154096" /></Relationships>
</file>