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ccbe0e921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9130cfda204a4663"/>
      <w:footerReference xmlns:r="http://schemas.openxmlformats.org/officeDocument/2006/relationships" w:type="default" r:id="Rf2d7c61fe5fc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0cfda204a4663" /><Relationship Type="http://schemas.openxmlformats.org/officeDocument/2006/relationships/footer" Target="/word/footer1.xml" Id="Rf2d7c61fe5fc495b" /></Relationships>
</file>