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638e464464a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VEDO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1aaaad5c573742ae"/>
      <w:footerReference xmlns:r="http://schemas.openxmlformats.org/officeDocument/2006/relationships" w:type="default" r:id="Rb45748e0c18b4e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aaad5c573742ae" /><Relationship Type="http://schemas.openxmlformats.org/officeDocument/2006/relationships/footer" Target="/word/footer1.xml" Id="Rb45748e0c18b4ef4" /></Relationships>
</file>