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cd1bba03c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44ceb0d7c1684c1f"/>
      <w:footerReference xmlns:r="http://schemas.openxmlformats.org/officeDocument/2006/relationships" w:type="default" r:id="Re979436f6428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eb0d7c1684c1f" /><Relationship Type="http://schemas.openxmlformats.org/officeDocument/2006/relationships/footer" Target="/word/footer1.xml" Id="Re979436f64284f4c" /></Relationships>
</file>