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1149df1c34f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FRAMO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FRAMO INVEST AS</w:t>
      </w:r>
    </w:p>
    <w:sectPr>
      <w:headerReference xmlns:r="http://schemas.openxmlformats.org/officeDocument/2006/relationships" w:type="default" r:id="R097c26ebd5b44e27"/>
      <w:footerReference xmlns:r="http://schemas.openxmlformats.org/officeDocument/2006/relationships" w:type="default" r:id="Rd8b2a814581a47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FRAMO INVEST AS   ·   Org.nr 912 098 052   ·   c/o Multi Regnskap AS, Fiskåveien 4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7c26ebd5b44e27" /><Relationship Type="http://schemas.openxmlformats.org/officeDocument/2006/relationships/footer" Target="/word/footer1.xml" Id="Rd8b2a814581a4762" /></Relationships>
</file>