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751c4d3e7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6bf3475385b344e9"/>
      <w:footerReference xmlns:r="http://schemas.openxmlformats.org/officeDocument/2006/relationships" w:type="default" r:id="R756c2a8241eb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3475385b344e9" /><Relationship Type="http://schemas.openxmlformats.org/officeDocument/2006/relationships/footer" Target="/word/footer1.xml" Id="R756c2a8241eb413e" /></Relationships>
</file>