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e11d4b595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1fb0e2cd4842cb"/>
      <w:footerReference xmlns:r="http://schemas.openxmlformats.org/officeDocument/2006/relationships" w:type="default" r:id="R4d3107dacdf0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fb0e2cd4842cb" /><Relationship Type="http://schemas.openxmlformats.org/officeDocument/2006/relationships/footer" Target="/word/footer1.xml" Id="R4d3107dacdf0459a" /></Relationships>
</file>