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125d869d84a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DRIFT AS</w:t>
      </w:r>
    </w:p>
    <w:sectPr>
      <w:headerReference xmlns:r="http://schemas.openxmlformats.org/officeDocument/2006/relationships" w:type="default" r:id="R17213258afeb466d"/>
      <w:footerReference xmlns:r="http://schemas.openxmlformats.org/officeDocument/2006/relationships" w:type="default" r:id="R6924c640d4314a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DRIFT AS   ·   Org.nr 911 853 272   ·   Romsdalsgata 9   ·   6415 MOLDE   ·   Tlf. 71 20 50 00   ·   post@classicnorway.no   ·   www.classicnorway.no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13258afeb466d" /><Relationship Type="http://schemas.openxmlformats.org/officeDocument/2006/relationships/footer" Target="/word/footer1.xml" Id="R6924c640d4314a38" /></Relationships>
</file>