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48cda89cce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1c75367a853549e2"/>
      <w:footerReference xmlns:r="http://schemas.openxmlformats.org/officeDocument/2006/relationships" w:type="default" r:id="R183436bbe084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5367a853549e2" /><Relationship Type="http://schemas.openxmlformats.org/officeDocument/2006/relationships/footer" Target="/word/footer1.xml" Id="R183436bbe0844216" /></Relationships>
</file>