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01dc4ca2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420158f1c455c"/>
      <w:footerReference xmlns:r="http://schemas.openxmlformats.org/officeDocument/2006/relationships" w:type="default" r:id="Rb72e3af16296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420158f1c455c" /><Relationship Type="http://schemas.openxmlformats.org/officeDocument/2006/relationships/footer" Target="/word/footer1.xml" Id="Rb72e3af162964705" /></Relationships>
</file>