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cecc33c34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fdef5be55dcf4d7b"/>
      <w:footerReference xmlns:r="http://schemas.openxmlformats.org/officeDocument/2006/relationships" w:type="default" r:id="R2edc0b7003d1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f5be55dcf4d7b" /><Relationship Type="http://schemas.openxmlformats.org/officeDocument/2006/relationships/footer" Target="/word/footer1.xml" Id="R2edc0b7003d14430" /></Relationships>
</file>