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e60855bb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990eb91339492f"/>
      <w:footerReference xmlns:r="http://schemas.openxmlformats.org/officeDocument/2006/relationships" w:type="default" r:id="R2f42b24bf5bc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90eb91339492f" /><Relationship Type="http://schemas.openxmlformats.org/officeDocument/2006/relationships/footer" Target="/word/footer1.xml" Id="R2f42b24bf5bc447f" /></Relationships>
</file>