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066f7667d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VRTKL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VRTKL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5c194ebeee41bf"/>
      <w:footerReference xmlns:r="http://schemas.openxmlformats.org/officeDocument/2006/relationships" w:type="default" r:id="Ra203e9487cca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c194ebeee41bf" /><Relationship Type="http://schemas.openxmlformats.org/officeDocument/2006/relationships/footer" Target="/word/footer1.xml" Id="Ra203e9487cca43ab" /></Relationships>
</file>