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ddc9be7a9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f897842f527b4e4c"/>
      <w:footerReference xmlns:r="http://schemas.openxmlformats.org/officeDocument/2006/relationships" w:type="default" r:id="Reb02da0f61b9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7842f527b4e4c" /><Relationship Type="http://schemas.openxmlformats.org/officeDocument/2006/relationships/footer" Target="/word/footer1.xml" Id="Reb02da0f61b945d1" /></Relationships>
</file>