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fd07a598e24d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KKN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KKN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226bab51954cdb"/>
      <w:footerReference xmlns:r="http://schemas.openxmlformats.org/officeDocument/2006/relationships" w:type="default" r:id="R0d2db055956a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226bab51954cdb" /><Relationship Type="http://schemas.openxmlformats.org/officeDocument/2006/relationships/footer" Target="/word/footer1.xml" Id="R0d2db055956a4b39" /></Relationships>
</file>