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7040b4781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cb995c4c644ba"/>
      <w:footerReference xmlns:r="http://schemas.openxmlformats.org/officeDocument/2006/relationships" w:type="default" r:id="R974d6ec4ffbd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cb995c4c644ba" /><Relationship Type="http://schemas.openxmlformats.org/officeDocument/2006/relationships/footer" Target="/word/footer1.xml" Id="R974d6ec4ffbd4a7e" /></Relationships>
</file>