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38013e4e5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DOMBÅS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3354748d92ea4d6d"/>
      <w:footerReference xmlns:r="http://schemas.openxmlformats.org/officeDocument/2006/relationships" w:type="default" r:id="Rd93b1529dbae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4748d92ea4d6d" /><Relationship Type="http://schemas.openxmlformats.org/officeDocument/2006/relationships/footer" Target="/word/footer1.xml" Id="Rd93b1529dbae46df" /></Relationships>
</file>