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330f5c21a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HVITSAND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HVITSAND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67bf54b0b4ea2"/>
      <w:footerReference xmlns:r="http://schemas.openxmlformats.org/officeDocument/2006/relationships" w:type="default" r:id="Rb070f29335ea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HVITSAND ENTREPRENØR AS   ·   Org.nr 899 660 102   ·   Ørland næringspark 26   ·   7130 BREKSTAD   ·   Tlf. 72 52 35 02   ·   jonas.hvitsand@hvitsandentreprenor.no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HVITSAND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67bf54b0b4ea2" /><Relationship Type="http://schemas.openxmlformats.org/officeDocument/2006/relationships/footer" Target="/word/footer1.xml" Id="Rb070f29335ea45be" /></Relationships>
</file>