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3d624639e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74aa11f84499f"/>
      <w:footerReference xmlns:r="http://schemas.openxmlformats.org/officeDocument/2006/relationships" w:type="default" r:id="R43d8588d5c0e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 INVESTERING AS   ·   Org.nr 899 243 072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74aa11f84499f" /><Relationship Type="http://schemas.openxmlformats.org/officeDocument/2006/relationships/footer" Target="/word/footer1.xml" Id="R43d8588d5c0e4e94" /></Relationships>
</file>