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b716766cc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405cf997ea1346b5"/>
      <w:footerReference xmlns:r="http://schemas.openxmlformats.org/officeDocument/2006/relationships" w:type="default" r:id="R105dd933c63a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cf997ea1346b5" /><Relationship Type="http://schemas.openxmlformats.org/officeDocument/2006/relationships/footer" Target="/word/footer1.xml" Id="R105dd933c63a418c" /></Relationships>
</file>