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f148afcc8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c9b4053f1fe34f85"/>
      <w:footerReference xmlns:r="http://schemas.openxmlformats.org/officeDocument/2006/relationships" w:type="default" r:id="R14f2d6a2f028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4053f1fe34f85" /><Relationship Type="http://schemas.openxmlformats.org/officeDocument/2006/relationships/footer" Target="/word/footer1.xml" Id="R14f2d6a2f0284163" /></Relationships>
</file>