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8399f3df2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dc4a41e5e6d046a6"/>
      <w:footerReference xmlns:r="http://schemas.openxmlformats.org/officeDocument/2006/relationships" w:type="default" r:id="Ra88b26abc7f2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a41e5e6d046a6" /><Relationship Type="http://schemas.openxmlformats.org/officeDocument/2006/relationships/footer" Target="/word/footer1.xml" Id="Ra88b26abc7f2456e" /></Relationships>
</file>