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c34c795a3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9b85f618c2174956"/>
      <w:footerReference xmlns:r="http://schemas.openxmlformats.org/officeDocument/2006/relationships" w:type="default" r:id="R281db97e13ed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5f618c2174956" /><Relationship Type="http://schemas.openxmlformats.org/officeDocument/2006/relationships/footer" Target="/word/footer1.xml" Id="R281db97e13ed48a5" /></Relationships>
</file>