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9ba29f11e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59dde1ec9587415a"/>
      <w:footerReference xmlns:r="http://schemas.openxmlformats.org/officeDocument/2006/relationships" w:type="default" r:id="R42b70acc97f7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de1ec9587415a" /><Relationship Type="http://schemas.openxmlformats.org/officeDocument/2006/relationships/footer" Target="/word/footer1.xml" Id="R42b70acc97f7426e" /></Relationships>
</file>