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fb41e0d79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DRAMMEN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c3816d02ae6544e8"/>
      <w:footerReference xmlns:r="http://schemas.openxmlformats.org/officeDocument/2006/relationships" w:type="default" r:id="R32300e8b6309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6d02ae6544e8" /><Relationship Type="http://schemas.openxmlformats.org/officeDocument/2006/relationships/footer" Target="/word/footer1.xml" Id="R32300e8b63094474" /></Relationships>
</file>