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e5155a6ef247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DAKUR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DAKUR AS</w:t>
      </w:r>
    </w:p>
    <w:sectPr>
      <w:headerReference xmlns:r="http://schemas.openxmlformats.org/officeDocument/2006/relationships" w:type="default" r:id="R4a748e6e939e47d2"/>
      <w:footerReference xmlns:r="http://schemas.openxmlformats.org/officeDocument/2006/relationships" w:type="default" r:id="Rd5693891aca045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DAKUR AS   ·   Org.nr 896 312 022   ·   c/o Thomas Edvard Gjerde, Hansvika 45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748e6e939e47d2" /><Relationship Type="http://schemas.openxmlformats.org/officeDocument/2006/relationships/footer" Target="/word/footer1.xml" Id="Rd5693891aca04581" /></Relationships>
</file>