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00d5127c6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bdd4a4d0e4f6e"/>
      <w:footerReference xmlns:r="http://schemas.openxmlformats.org/officeDocument/2006/relationships" w:type="default" r:id="R6289bb5ced27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dd4a4d0e4f6e" /><Relationship Type="http://schemas.openxmlformats.org/officeDocument/2006/relationships/footer" Target="/word/footer1.xml" Id="R6289bb5ced274ba1" /></Relationships>
</file>