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45abc24c3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a21eac2a926d476f"/>
      <w:footerReference xmlns:r="http://schemas.openxmlformats.org/officeDocument/2006/relationships" w:type="default" r:id="R89edcee33cc4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eac2a926d476f" /><Relationship Type="http://schemas.openxmlformats.org/officeDocument/2006/relationships/footer" Target="/word/footer1.xml" Id="R89edcee33cc44bc0" /></Relationships>
</file>