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1c90bd496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ff93b7515444be4"/>
      <w:footerReference xmlns:r="http://schemas.openxmlformats.org/officeDocument/2006/relationships" w:type="default" r:id="R5b49ecd3062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93b7515444be4" /><Relationship Type="http://schemas.openxmlformats.org/officeDocument/2006/relationships/footer" Target="/word/footer1.xml" Id="R5b49ecd30621423b" /></Relationships>
</file>