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b95a56aae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d55439a8d1b5440b"/>
      <w:footerReference xmlns:r="http://schemas.openxmlformats.org/officeDocument/2006/relationships" w:type="default" r:id="R8ee59c3ab1dc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439a8d1b5440b" /><Relationship Type="http://schemas.openxmlformats.org/officeDocument/2006/relationships/footer" Target="/word/footer1.xml" Id="R8ee59c3ab1dc4b5e" /></Relationships>
</file>